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586A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Календарно-тематиче</w:t>
      </w:r>
      <w:r w:rsidR="00E111DD">
        <w:rPr>
          <w:rFonts w:ascii="Times New Roman" w:hAnsi="Times New Roman"/>
          <w:sz w:val="24"/>
          <w:szCs w:val="24"/>
        </w:rPr>
        <w:t xml:space="preserve">ский план </w:t>
      </w:r>
      <w:r w:rsidR="00D2347E">
        <w:rPr>
          <w:rFonts w:ascii="Times New Roman" w:hAnsi="Times New Roman"/>
          <w:sz w:val="24"/>
          <w:szCs w:val="24"/>
          <w:u w:val="single"/>
        </w:rPr>
        <w:t>по русскому языку</w:t>
      </w:r>
      <w:r w:rsidR="00EF1E5B">
        <w:rPr>
          <w:rFonts w:ascii="Times New Roman" w:hAnsi="Times New Roman"/>
          <w:sz w:val="24"/>
          <w:szCs w:val="24"/>
          <w:u w:val="single"/>
        </w:rPr>
        <w:t xml:space="preserve"> для 10</w:t>
      </w:r>
      <w:r w:rsidR="00E111DD" w:rsidRPr="00586AC0">
        <w:rPr>
          <w:rFonts w:ascii="Times New Roman" w:hAnsi="Times New Roman"/>
          <w:sz w:val="24"/>
          <w:szCs w:val="24"/>
          <w:u w:val="single"/>
        </w:rPr>
        <w:t xml:space="preserve"> класса</w:t>
      </w:r>
    </w:p>
    <w:p w:rsidR="002F29C0" w:rsidRPr="00E111DD" w:rsidRDefault="00E111DD" w:rsidP="00E111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учителя      Сафиной Р.Г.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693"/>
        <w:gridCol w:w="1701"/>
        <w:gridCol w:w="2268"/>
        <w:gridCol w:w="851"/>
        <w:gridCol w:w="1417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EF1E5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  <w:r w:rsidR="00E111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>адрес</w:t>
            </w:r>
            <w:r w:rsidR="00256552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="00256552">
              <w:rPr>
                <w:rStyle w:val="x-phmenubutton"/>
                <w:i/>
                <w:iCs/>
              </w:rPr>
              <w:t>5120000374@edu.tatar.ru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EC3A8A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6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1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EC3A8A">
        <w:tc>
          <w:tcPr>
            <w:tcW w:w="1418" w:type="dxa"/>
          </w:tcPr>
          <w:p w:rsidR="002F29C0" w:rsidRPr="00BC5E1C" w:rsidRDefault="00BD17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693" w:type="dxa"/>
          </w:tcPr>
          <w:p w:rsidR="007D41B4" w:rsidRPr="00BC5E1C" w:rsidRDefault="00C979A8" w:rsidP="00C979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Междометия и звукоподражательные слова</w:t>
            </w:r>
          </w:p>
        </w:tc>
        <w:tc>
          <w:tcPr>
            <w:tcW w:w="1701" w:type="dxa"/>
          </w:tcPr>
          <w:p w:rsidR="002F29C0" w:rsidRPr="00BC5E1C" w:rsidRDefault="00F75A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F29C0" w:rsidRPr="00DA022B" w:rsidRDefault="00C979A8" w:rsidP="00EA563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Изучить материал параграфа 41 в учебнике за 10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., выполнить письменно упр. 240</w:t>
            </w:r>
          </w:p>
        </w:tc>
        <w:tc>
          <w:tcPr>
            <w:tcW w:w="851" w:type="dxa"/>
          </w:tcPr>
          <w:p w:rsidR="002F29C0" w:rsidRPr="00BC5E1C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417" w:type="dxa"/>
          </w:tcPr>
          <w:p w:rsidR="002F29C0" w:rsidRPr="00BC5E1C" w:rsidRDefault="00F75A1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74627A">
              <w:rPr>
                <w:rFonts w:ascii="Times New Roman" w:hAnsi="Times New Roman"/>
                <w:sz w:val="24"/>
                <w:szCs w:val="24"/>
              </w:rPr>
              <w:t>елефон</w:t>
            </w:r>
            <w:r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</w:tc>
      </w:tr>
      <w:tr w:rsidR="00EC3A8A" w:rsidRPr="00BC5E1C" w:rsidTr="00EC3A8A">
        <w:tc>
          <w:tcPr>
            <w:tcW w:w="1418" w:type="dxa"/>
          </w:tcPr>
          <w:p w:rsidR="00EC3A8A" w:rsidRDefault="00BD17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</w:p>
        </w:tc>
        <w:tc>
          <w:tcPr>
            <w:tcW w:w="2693" w:type="dxa"/>
          </w:tcPr>
          <w:p w:rsidR="00C979A8" w:rsidRPr="00C979A8" w:rsidRDefault="00C979A8" w:rsidP="00C979A8">
            <w:pPr>
              <w:rPr>
                <w:rFonts w:ascii="Times New Roman" w:hAnsi="Times New Roman"/>
              </w:rPr>
            </w:pPr>
            <w:r w:rsidRPr="00C979A8">
              <w:rPr>
                <w:rFonts w:ascii="Times New Roman" w:hAnsi="Times New Roman"/>
              </w:rPr>
              <w:t>Информационная переработка текста различных функциональных стилей и жанров</w:t>
            </w:r>
          </w:p>
          <w:p w:rsidR="00EC3A8A" w:rsidRPr="00C979A8" w:rsidRDefault="00EC3A8A" w:rsidP="00C979A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3A8A" w:rsidRPr="00BC5E1C" w:rsidRDefault="00EC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EC3A8A" w:rsidRPr="00DA022B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Выполнить </w:t>
            </w:r>
            <w:proofErr w:type="spellStart"/>
            <w:r>
              <w:rPr>
                <w:rFonts w:ascii="Times New Roman" w:hAnsi="Times New Roman"/>
              </w:rPr>
              <w:t>речеведческий</w:t>
            </w:r>
            <w:proofErr w:type="spellEnd"/>
            <w:r>
              <w:rPr>
                <w:rFonts w:ascii="Times New Roman" w:hAnsi="Times New Roman"/>
              </w:rPr>
              <w:t xml:space="preserve"> анализ текста упр. 245. Повторить план анализа на стр. 50 в учебнике</w:t>
            </w:r>
          </w:p>
        </w:tc>
        <w:tc>
          <w:tcPr>
            <w:tcW w:w="851" w:type="dxa"/>
          </w:tcPr>
          <w:p w:rsidR="00EC3A8A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417" w:type="dxa"/>
          </w:tcPr>
          <w:p w:rsidR="00EC3A8A" w:rsidRDefault="00EC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C3A8A" w:rsidRPr="00BC5E1C" w:rsidTr="00EC3A8A">
        <w:tc>
          <w:tcPr>
            <w:tcW w:w="1418" w:type="dxa"/>
          </w:tcPr>
          <w:p w:rsidR="00EC3A8A" w:rsidRDefault="00BD17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w="2693" w:type="dxa"/>
          </w:tcPr>
          <w:p w:rsidR="00C979A8" w:rsidRPr="00C979A8" w:rsidRDefault="00C979A8" w:rsidP="00C979A8">
            <w:pPr>
              <w:rPr>
                <w:rFonts w:ascii="Times New Roman" w:hAnsi="Times New Roman"/>
              </w:rPr>
            </w:pPr>
            <w:r w:rsidRPr="00C979A8">
              <w:rPr>
                <w:rFonts w:ascii="Times New Roman" w:hAnsi="Times New Roman"/>
              </w:rPr>
              <w:t>Совершенствование умений и навыков создания текстов разных функционально-смысловых типов, стилей и жанров</w:t>
            </w:r>
          </w:p>
          <w:p w:rsidR="00EC3A8A" w:rsidRPr="00C979A8" w:rsidRDefault="00C979A8" w:rsidP="00C979A8">
            <w:pPr>
              <w:rPr>
                <w:rFonts w:ascii="Times New Roman" w:hAnsi="Times New Roman"/>
              </w:rPr>
            </w:pPr>
            <w:r w:rsidRPr="00C979A8">
              <w:rPr>
                <w:rFonts w:ascii="Times New Roman" w:hAnsi="Times New Roman"/>
              </w:rPr>
              <w:t>Р.р. Сочинение-рассуждение по исходному тексту.</w:t>
            </w:r>
          </w:p>
        </w:tc>
        <w:tc>
          <w:tcPr>
            <w:tcW w:w="1701" w:type="dxa"/>
          </w:tcPr>
          <w:p w:rsidR="00EC3A8A" w:rsidRDefault="00EC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EC3A8A" w:rsidRPr="00DA022B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написанием сочинения в формате ЕГЭ по варианту из пособия С</w:t>
            </w:r>
            <w:r w:rsidR="00C32B8E">
              <w:rPr>
                <w:rFonts w:ascii="Times New Roman" w:hAnsi="Times New Roman"/>
              </w:rPr>
              <w:t>ениной</w:t>
            </w:r>
          </w:p>
        </w:tc>
        <w:tc>
          <w:tcPr>
            <w:tcW w:w="851" w:type="dxa"/>
          </w:tcPr>
          <w:p w:rsidR="00EC3A8A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1417" w:type="dxa"/>
          </w:tcPr>
          <w:p w:rsidR="00EC3A8A" w:rsidRDefault="00EC3A8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A5638" w:rsidRPr="00BC5E1C" w:rsidTr="00EC3A8A">
        <w:tc>
          <w:tcPr>
            <w:tcW w:w="1418" w:type="dxa"/>
          </w:tcPr>
          <w:p w:rsidR="00EA5638" w:rsidRDefault="00BD17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w="2693" w:type="dxa"/>
          </w:tcPr>
          <w:p w:rsidR="00EA5638" w:rsidRPr="00C979A8" w:rsidRDefault="00C979A8" w:rsidP="00090B91">
            <w:pPr>
              <w:rPr>
                <w:rFonts w:ascii="Times New Roman" w:hAnsi="Times New Roman"/>
              </w:rPr>
            </w:pPr>
            <w:r w:rsidRPr="00C979A8">
              <w:rPr>
                <w:rFonts w:ascii="Times New Roman" w:hAnsi="Times New Roman"/>
              </w:rPr>
              <w:t>Р.р. Сочинение-рассуждение по исходному тексту.</w:t>
            </w:r>
          </w:p>
        </w:tc>
        <w:tc>
          <w:tcPr>
            <w:tcW w:w="1701" w:type="dxa"/>
          </w:tcPr>
          <w:p w:rsidR="00EA5638" w:rsidRDefault="00EA5638" w:rsidP="00A718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EA5638" w:rsidRPr="00DA022B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Нписание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сочинения</w:t>
            </w:r>
            <w:proofErr w:type="gramEnd"/>
            <w:r>
              <w:rPr>
                <w:rFonts w:ascii="Times New Roman" w:hAnsi="Times New Roman"/>
              </w:rPr>
              <w:t xml:space="preserve"> а в формате ЕГЭ</w:t>
            </w:r>
          </w:p>
        </w:tc>
        <w:tc>
          <w:tcPr>
            <w:tcW w:w="851" w:type="dxa"/>
          </w:tcPr>
          <w:p w:rsidR="00EA5638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1417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A5638" w:rsidRPr="00BC5E1C" w:rsidTr="00EC3A8A">
        <w:tc>
          <w:tcPr>
            <w:tcW w:w="1418" w:type="dxa"/>
          </w:tcPr>
          <w:p w:rsidR="00EA5638" w:rsidRDefault="00BD17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28.05</w:t>
            </w:r>
          </w:p>
        </w:tc>
        <w:tc>
          <w:tcPr>
            <w:tcW w:w="2693" w:type="dxa"/>
          </w:tcPr>
          <w:p w:rsidR="00EA5638" w:rsidRPr="00C979A8" w:rsidRDefault="00C979A8" w:rsidP="00DA022B">
            <w:pPr>
              <w:rPr>
                <w:rFonts w:ascii="Times New Roman" w:hAnsi="Times New Roman"/>
              </w:rPr>
            </w:pPr>
            <w:r w:rsidRPr="00C979A8">
              <w:rPr>
                <w:rFonts w:ascii="Times New Roman" w:hAnsi="Times New Roman"/>
              </w:rPr>
              <w:t>Работа над ошибками.</w:t>
            </w:r>
            <w:r>
              <w:rPr>
                <w:rFonts w:ascii="Times New Roman" w:hAnsi="Times New Roman"/>
              </w:rPr>
              <w:t xml:space="preserve"> </w:t>
            </w:r>
            <w:r w:rsidRPr="00C979A8">
              <w:rPr>
                <w:rFonts w:ascii="Times New Roman" w:hAnsi="Times New Roman"/>
              </w:rPr>
              <w:t>Комплексный анализ текста публицистического стиля</w:t>
            </w:r>
          </w:p>
        </w:tc>
        <w:tc>
          <w:tcPr>
            <w:tcW w:w="1701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EA5638" w:rsidRPr="00DA022B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текста упр. 247, 246</w:t>
            </w:r>
          </w:p>
        </w:tc>
        <w:tc>
          <w:tcPr>
            <w:tcW w:w="851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A5638" w:rsidRPr="00BC5E1C" w:rsidTr="00EC3A8A">
        <w:tc>
          <w:tcPr>
            <w:tcW w:w="1418" w:type="dxa"/>
          </w:tcPr>
          <w:p w:rsidR="00EA5638" w:rsidRDefault="00BD17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28.05</w:t>
            </w:r>
          </w:p>
        </w:tc>
        <w:tc>
          <w:tcPr>
            <w:tcW w:w="2693" w:type="dxa"/>
          </w:tcPr>
          <w:p w:rsidR="00EA5638" w:rsidRPr="00C979A8" w:rsidRDefault="00C979A8" w:rsidP="00EC3A8A">
            <w:pPr>
              <w:rPr>
                <w:rFonts w:ascii="Times New Roman" w:hAnsi="Times New Roman"/>
                <w:b/>
              </w:rPr>
            </w:pPr>
            <w:r w:rsidRPr="00C979A8">
              <w:rPr>
                <w:rFonts w:ascii="Times New Roman" w:hAnsi="Times New Roman"/>
              </w:rPr>
              <w:t>Комплексный анализ текста публицистического стиля</w:t>
            </w:r>
          </w:p>
        </w:tc>
        <w:tc>
          <w:tcPr>
            <w:tcW w:w="1701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EA5638" w:rsidRPr="00DA022B" w:rsidRDefault="00A92A3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текста упр. 247, 246</w:t>
            </w:r>
          </w:p>
        </w:tc>
        <w:tc>
          <w:tcPr>
            <w:tcW w:w="851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638" w:rsidRDefault="00EA56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90B91"/>
    <w:rsid w:val="000B16D7"/>
    <w:rsid w:val="00122AB3"/>
    <w:rsid w:val="00190370"/>
    <w:rsid w:val="001F3C32"/>
    <w:rsid w:val="001F72C3"/>
    <w:rsid w:val="00256552"/>
    <w:rsid w:val="002F29C0"/>
    <w:rsid w:val="00480C11"/>
    <w:rsid w:val="00510A02"/>
    <w:rsid w:val="00525816"/>
    <w:rsid w:val="0055566D"/>
    <w:rsid w:val="00586AC0"/>
    <w:rsid w:val="005B7C96"/>
    <w:rsid w:val="0074627A"/>
    <w:rsid w:val="007D41B4"/>
    <w:rsid w:val="00904C03"/>
    <w:rsid w:val="00907EAA"/>
    <w:rsid w:val="00913875"/>
    <w:rsid w:val="00A90295"/>
    <w:rsid w:val="00A92A30"/>
    <w:rsid w:val="00B14ECF"/>
    <w:rsid w:val="00B17328"/>
    <w:rsid w:val="00BD1745"/>
    <w:rsid w:val="00BD1920"/>
    <w:rsid w:val="00C32B8E"/>
    <w:rsid w:val="00C979A8"/>
    <w:rsid w:val="00D2347E"/>
    <w:rsid w:val="00D51B40"/>
    <w:rsid w:val="00DA022B"/>
    <w:rsid w:val="00DF0C27"/>
    <w:rsid w:val="00E111DD"/>
    <w:rsid w:val="00E81EAF"/>
    <w:rsid w:val="00E945CE"/>
    <w:rsid w:val="00EA5638"/>
    <w:rsid w:val="00EC3A8A"/>
    <w:rsid w:val="00EF1E5B"/>
    <w:rsid w:val="00F27EF3"/>
    <w:rsid w:val="00F74E3C"/>
    <w:rsid w:val="00F75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x-phmenubutton">
    <w:name w:val="x-ph__menu__button"/>
    <w:basedOn w:val="a0"/>
    <w:rsid w:val="00256552"/>
  </w:style>
  <w:style w:type="table" w:styleId="a4">
    <w:name w:val="Table Grid"/>
    <w:basedOn w:val="a1"/>
    <w:rsid w:val="00C979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20</cp:revision>
  <dcterms:created xsi:type="dcterms:W3CDTF">2020-03-23T18:34:00Z</dcterms:created>
  <dcterms:modified xsi:type="dcterms:W3CDTF">2020-05-11T08:24:00Z</dcterms:modified>
</cp:coreProperties>
</file>